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F0" w:rsidRPr="00D94BF0" w:rsidRDefault="00D94BF0" w:rsidP="00D94BF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D94BF0">
        <w:rPr>
          <w:rFonts w:ascii="Times New Roman" w:hAnsi="Times New Roman"/>
          <w:b/>
          <w:sz w:val="24"/>
          <w:szCs w:val="24"/>
        </w:rPr>
        <w:t>Przewodniczący</w:t>
      </w:r>
      <w:r w:rsidRPr="00D94BF0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D94BF0">
        <w:rPr>
          <w:rFonts w:ascii="Times New Roman" w:hAnsi="Times New Roman"/>
          <w:b/>
          <w:sz w:val="24"/>
          <w:szCs w:val="24"/>
        </w:rPr>
        <w:tab/>
      </w:r>
      <w:r w:rsidRPr="00D94BF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D94BF0">
        <w:rPr>
          <w:rFonts w:ascii="Times New Roman" w:hAnsi="Times New Roman"/>
          <w:b/>
          <w:sz w:val="24"/>
          <w:szCs w:val="24"/>
        </w:rPr>
        <w:tab/>
      </w:r>
      <w:r w:rsidRPr="00D94BF0">
        <w:rPr>
          <w:rFonts w:ascii="Times New Roman" w:hAnsi="Times New Roman"/>
          <w:b/>
          <w:sz w:val="24"/>
          <w:szCs w:val="24"/>
        </w:rPr>
        <w:tab/>
      </w:r>
      <w:r w:rsidRPr="00D94BF0">
        <w:rPr>
          <w:rFonts w:ascii="Times New Roman" w:hAnsi="Times New Roman"/>
          <w:b/>
          <w:sz w:val="24"/>
          <w:szCs w:val="24"/>
        </w:rPr>
        <w:tab/>
      </w:r>
      <w:r w:rsidRPr="00D94BF0">
        <w:rPr>
          <w:rFonts w:ascii="Times New Roman" w:hAnsi="Times New Roman"/>
          <w:b/>
          <w:sz w:val="24"/>
          <w:szCs w:val="24"/>
        </w:rPr>
        <w:tab/>
      </w:r>
    </w:p>
    <w:p w:rsidR="00D94BF0" w:rsidRPr="00D94BF0" w:rsidRDefault="00D94BF0" w:rsidP="00D94BF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D94BF0">
        <w:rPr>
          <w:rFonts w:ascii="Times New Roman" w:hAnsi="Times New Roman"/>
          <w:b/>
          <w:sz w:val="24"/>
          <w:szCs w:val="24"/>
        </w:rPr>
        <w:t>Rady Osiedla Stare Miasto</w:t>
      </w:r>
    </w:p>
    <w:p w:rsidR="00D94BF0" w:rsidRDefault="00D94BF0" w:rsidP="00D94BF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D94BF0" w:rsidRDefault="00D94BF0" w:rsidP="00D94BF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D94BF0" w:rsidRPr="00D94BF0" w:rsidRDefault="00D94BF0" w:rsidP="00D94BF0">
      <w:pPr>
        <w:spacing w:after="0" w:line="288" w:lineRule="auto"/>
        <w:ind w:left="3540"/>
        <w:rPr>
          <w:rFonts w:ascii="Times New Roman" w:hAnsi="Times New Roman"/>
          <w:b/>
          <w:sz w:val="24"/>
          <w:szCs w:val="24"/>
        </w:rPr>
      </w:pPr>
      <w:r w:rsidRPr="00D94BF0">
        <w:rPr>
          <w:rFonts w:ascii="Times New Roman" w:hAnsi="Times New Roman"/>
          <w:b/>
          <w:sz w:val="24"/>
          <w:szCs w:val="24"/>
        </w:rPr>
        <w:t>Szanowni Państwo</w:t>
      </w:r>
    </w:p>
    <w:p w:rsidR="00D94BF0" w:rsidRPr="00D94BF0" w:rsidRDefault="00D94BF0" w:rsidP="00D94BF0">
      <w:pPr>
        <w:spacing w:after="0" w:line="288" w:lineRule="auto"/>
        <w:ind w:left="3540"/>
        <w:rPr>
          <w:rFonts w:ascii="Times New Roman" w:hAnsi="Times New Roman"/>
          <w:b/>
          <w:sz w:val="24"/>
          <w:szCs w:val="24"/>
        </w:rPr>
      </w:pPr>
      <w:r w:rsidRPr="00D94BF0">
        <w:rPr>
          <w:rFonts w:ascii="Times New Roman" w:hAnsi="Times New Roman"/>
          <w:b/>
          <w:sz w:val="24"/>
          <w:szCs w:val="24"/>
        </w:rPr>
        <w:t xml:space="preserve">Radni </w:t>
      </w:r>
    </w:p>
    <w:p w:rsidR="00D94BF0" w:rsidRPr="00D94BF0" w:rsidRDefault="00D94BF0" w:rsidP="00D94BF0">
      <w:pPr>
        <w:spacing w:after="0" w:line="288" w:lineRule="auto"/>
        <w:ind w:left="3540"/>
        <w:rPr>
          <w:rFonts w:ascii="Times New Roman" w:hAnsi="Times New Roman"/>
          <w:b/>
          <w:sz w:val="24"/>
          <w:szCs w:val="24"/>
        </w:rPr>
      </w:pPr>
      <w:r w:rsidRPr="00D94BF0">
        <w:rPr>
          <w:rFonts w:ascii="Times New Roman" w:hAnsi="Times New Roman"/>
          <w:b/>
          <w:sz w:val="24"/>
          <w:szCs w:val="24"/>
        </w:rPr>
        <w:t>Rady Osiedla Stare Miasto</w:t>
      </w:r>
    </w:p>
    <w:p w:rsidR="00D94BF0" w:rsidRPr="00D94BF0" w:rsidRDefault="00D94BF0" w:rsidP="00D94BF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D94BF0" w:rsidRDefault="00D94BF0" w:rsidP="00D94BF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94BF0" w:rsidRPr="00D94BF0" w:rsidRDefault="00D94BF0" w:rsidP="00D94BF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94BF0">
        <w:rPr>
          <w:rFonts w:ascii="Times New Roman" w:hAnsi="Times New Roman"/>
          <w:sz w:val="24"/>
          <w:szCs w:val="24"/>
        </w:rPr>
        <w:t xml:space="preserve">W uzupełnieniu zawiadomienia o zwołaniu </w:t>
      </w:r>
      <w:r w:rsidRPr="00D94BF0">
        <w:rPr>
          <w:rFonts w:ascii="Times New Roman" w:hAnsi="Times New Roman"/>
          <w:b/>
          <w:sz w:val="24"/>
          <w:szCs w:val="24"/>
        </w:rPr>
        <w:t>I</w:t>
      </w:r>
      <w:r w:rsidR="00F327C0">
        <w:rPr>
          <w:rFonts w:ascii="Times New Roman" w:hAnsi="Times New Roman"/>
          <w:b/>
          <w:sz w:val="24"/>
          <w:szCs w:val="24"/>
        </w:rPr>
        <w:t>V</w:t>
      </w:r>
      <w:r w:rsidRPr="00D94BF0">
        <w:rPr>
          <w:rFonts w:ascii="Times New Roman" w:hAnsi="Times New Roman"/>
          <w:b/>
          <w:sz w:val="24"/>
          <w:szCs w:val="24"/>
        </w:rPr>
        <w:t xml:space="preserve"> sesji</w:t>
      </w:r>
      <w:r w:rsidRPr="00D94BF0">
        <w:rPr>
          <w:rFonts w:ascii="Times New Roman" w:hAnsi="Times New Roman"/>
          <w:sz w:val="24"/>
          <w:szCs w:val="24"/>
        </w:rPr>
        <w:t xml:space="preserve"> Rady Osiedla Stare Miasto na dzień</w:t>
      </w:r>
      <w:r>
        <w:rPr>
          <w:rFonts w:ascii="Times New Roman" w:hAnsi="Times New Roman"/>
          <w:sz w:val="24"/>
          <w:szCs w:val="24"/>
        </w:rPr>
        <w:t>:</w:t>
      </w:r>
      <w:r w:rsidRPr="00D94BF0">
        <w:rPr>
          <w:rFonts w:ascii="Times New Roman" w:hAnsi="Times New Roman"/>
          <w:sz w:val="24"/>
          <w:szCs w:val="24"/>
        </w:rPr>
        <w:t xml:space="preserve"> </w:t>
      </w:r>
      <w:r w:rsidRPr="00D94BF0">
        <w:rPr>
          <w:rFonts w:ascii="Times New Roman" w:hAnsi="Times New Roman"/>
          <w:b/>
          <w:sz w:val="24"/>
          <w:szCs w:val="24"/>
        </w:rPr>
        <w:t>2</w:t>
      </w:r>
      <w:r w:rsidR="00F327C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 </w:t>
      </w:r>
      <w:r w:rsidR="00F327C0">
        <w:rPr>
          <w:rFonts w:ascii="Times New Roman" w:hAnsi="Times New Roman"/>
          <w:b/>
          <w:sz w:val="24"/>
          <w:szCs w:val="24"/>
        </w:rPr>
        <w:t xml:space="preserve">czerwca </w:t>
      </w:r>
      <w:r w:rsidRPr="00D94BF0">
        <w:rPr>
          <w:rFonts w:ascii="Times New Roman" w:hAnsi="Times New Roman"/>
          <w:b/>
          <w:sz w:val="24"/>
          <w:szCs w:val="24"/>
        </w:rPr>
        <w:t>2015 r. (czwartek) o godz. 17:00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94BF0" w:rsidRPr="00D94BF0" w:rsidRDefault="00D94BF0" w:rsidP="00D94BF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94BF0" w:rsidRPr="00D94BF0" w:rsidRDefault="00D94BF0" w:rsidP="004F762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przedstawiam następujący p</w:t>
      </w:r>
      <w:r w:rsidRPr="00D94BF0">
        <w:rPr>
          <w:rFonts w:ascii="Times New Roman" w:hAnsi="Times New Roman"/>
          <w:b/>
          <w:sz w:val="24"/>
          <w:szCs w:val="24"/>
        </w:rPr>
        <w:t>orządek obrad I</w:t>
      </w:r>
      <w:r w:rsidR="00F327C0">
        <w:rPr>
          <w:rFonts w:ascii="Times New Roman" w:hAnsi="Times New Roman"/>
          <w:b/>
          <w:sz w:val="24"/>
          <w:szCs w:val="24"/>
        </w:rPr>
        <w:t>V</w:t>
      </w:r>
      <w:r w:rsidRPr="00D94BF0">
        <w:rPr>
          <w:rFonts w:ascii="Times New Roman" w:hAnsi="Times New Roman"/>
          <w:b/>
          <w:sz w:val="24"/>
          <w:szCs w:val="24"/>
        </w:rPr>
        <w:t xml:space="preserve"> sesji Rady Osiedla Stare Miasto:</w:t>
      </w:r>
    </w:p>
    <w:p w:rsidR="00D94BF0" w:rsidRPr="00D94BF0" w:rsidRDefault="00D94BF0" w:rsidP="004F762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4BF0" w:rsidRPr="00D94BF0" w:rsidRDefault="00D94BF0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4BF0">
        <w:rPr>
          <w:rFonts w:ascii="Times New Roman" w:hAnsi="Times New Roman"/>
          <w:sz w:val="24"/>
          <w:szCs w:val="24"/>
        </w:rPr>
        <w:t>Otwarcie sesji, stwierdzenie kworum, powołanie protokolanta,</w:t>
      </w:r>
    </w:p>
    <w:p w:rsidR="00D94BF0" w:rsidRPr="00683C42" w:rsidRDefault="00D94BF0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83C42">
        <w:rPr>
          <w:rFonts w:ascii="Times New Roman" w:hAnsi="Times New Roman"/>
          <w:sz w:val="24"/>
          <w:szCs w:val="24"/>
        </w:rPr>
        <w:t>Przyjęcie porządku obrad,</w:t>
      </w:r>
    </w:p>
    <w:p w:rsidR="00D94BF0" w:rsidRDefault="00F327C0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83C42">
        <w:rPr>
          <w:rFonts w:ascii="Times New Roman" w:hAnsi="Times New Roman"/>
          <w:sz w:val="24"/>
          <w:szCs w:val="24"/>
        </w:rPr>
        <w:t xml:space="preserve">Komunikaty </w:t>
      </w:r>
      <w:r w:rsidRPr="00B03F5F">
        <w:rPr>
          <w:rFonts w:ascii="Times New Roman" w:hAnsi="Times New Roman"/>
          <w:sz w:val="24"/>
          <w:szCs w:val="24"/>
        </w:rPr>
        <w:t xml:space="preserve">(w tym: dyżury radnych, </w:t>
      </w:r>
      <w:r w:rsidR="00E73812" w:rsidRPr="00B03F5F">
        <w:rPr>
          <w:rFonts w:ascii="Times New Roman" w:hAnsi="Times New Roman"/>
          <w:sz w:val="24"/>
          <w:szCs w:val="24"/>
        </w:rPr>
        <w:t>wzajemny kontakt na forum</w:t>
      </w:r>
      <w:r w:rsidR="00F006EA">
        <w:rPr>
          <w:rFonts w:ascii="Times New Roman" w:hAnsi="Times New Roman"/>
          <w:sz w:val="24"/>
          <w:szCs w:val="24"/>
        </w:rPr>
        <w:t>,</w:t>
      </w:r>
      <w:r w:rsidR="00E73812" w:rsidRPr="00B03F5F">
        <w:rPr>
          <w:rFonts w:ascii="Times New Roman" w:hAnsi="Times New Roman"/>
          <w:sz w:val="24"/>
          <w:szCs w:val="24"/>
        </w:rPr>
        <w:t xml:space="preserve"> </w:t>
      </w:r>
      <w:r w:rsidRPr="00B03F5F">
        <w:rPr>
          <w:rFonts w:ascii="Times New Roman" w:hAnsi="Times New Roman"/>
          <w:sz w:val="24"/>
          <w:szCs w:val="24"/>
        </w:rPr>
        <w:t>szkolenia motywacyjne)</w:t>
      </w:r>
      <w:r w:rsidR="00D94BF0" w:rsidRPr="00B03F5F">
        <w:rPr>
          <w:rFonts w:ascii="Times New Roman" w:hAnsi="Times New Roman"/>
          <w:sz w:val="24"/>
          <w:szCs w:val="24"/>
        </w:rPr>
        <w:t>,</w:t>
      </w:r>
    </w:p>
    <w:p w:rsidR="00C54867" w:rsidRPr="00B03F5F" w:rsidRDefault="00C54867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w </w:t>
      </w:r>
      <w:r w:rsidRPr="002247FB">
        <w:rPr>
          <w:rFonts w:ascii="Times New Roman" w:hAnsi="Times New Roman"/>
          <w:sz w:val="24"/>
          <w:szCs w:val="24"/>
        </w:rPr>
        <w:t>sprawie wygaśnięcia mandatu radnego Rady Osiedla</w:t>
      </w:r>
      <w:r w:rsidR="00775DAE">
        <w:rPr>
          <w:rFonts w:ascii="Times New Roman" w:hAnsi="Times New Roman"/>
          <w:sz w:val="24"/>
          <w:szCs w:val="24"/>
        </w:rPr>
        <w:t>.</w:t>
      </w:r>
    </w:p>
    <w:p w:rsidR="00F327C0" w:rsidRPr="00B03F5F" w:rsidRDefault="00C54867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wyznaczenia przedstawicieli Osiedla do komisji odbioru robót w zakresie zadań zlecanych i finansowanych przez Miasto, realizowanych na obszarze Osiedla ze środków ujętych w planie wydatków Osiedla na 2015 r</w:t>
      </w:r>
      <w:r w:rsidR="00F006EA">
        <w:rPr>
          <w:rFonts w:ascii="Times New Roman" w:hAnsi="Times New Roman"/>
          <w:sz w:val="24"/>
          <w:szCs w:val="24"/>
        </w:rPr>
        <w:t>ok</w:t>
      </w:r>
      <w:r w:rsidR="00F327C0" w:rsidRPr="00B03F5F">
        <w:rPr>
          <w:rFonts w:ascii="Times New Roman" w:hAnsi="Times New Roman"/>
          <w:sz w:val="24"/>
          <w:szCs w:val="24"/>
        </w:rPr>
        <w:t>,</w:t>
      </w:r>
    </w:p>
    <w:p w:rsidR="008F0E12" w:rsidRPr="0052717E" w:rsidRDefault="008F0E12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2717E">
        <w:rPr>
          <w:rFonts w:ascii="Times New Roman" w:hAnsi="Times New Roman"/>
          <w:sz w:val="24"/>
          <w:szCs w:val="24"/>
        </w:rPr>
        <w:t xml:space="preserve">Projekt uchwały w sprawie </w:t>
      </w:r>
      <w:r w:rsidR="000D35A9" w:rsidRPr="0052717E">
        <w:rPr>
          <w:rFonts w:ascii="Times New Roman" w:hAnsi="Times New Roman"/>
          <w:sz w:val="24"/>
          <w:szCs w:val="24"/>
        </w:rPr>
        <w:t>zmiany zakresu rzeczowego zadania znajdującego się w planie finansowym Zarządu Dróg Miejskich</w:t>
      </w:r>
      <w:r w:rsidRPr="0052717E">
        <w:rPr>
          <w:rFonts w:ascii="Times New Roman" w:hAnsi="Times New Roman"/>
          <w:sz w:val="24"/>
          <w:szCs w:val="24"/>
        </w:rPr>
        <w:t>,</w:t>
      </w:r>
    </w:p>
    <w:p w:rsidR="00775DAE" w:rsidRPr="00B03F5F" w:rsidRDefault="00775DAE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3F5F">
        <w:rPr>
          <w:rFonts w:ascii="Times New Roman" w:hAnsi="Times New Roman"/>
          <w:sz w:val="24"/>
          <w:szCs w:val="24"/>
        </w:rPr>
        <w:t>Dyskusja dotycząca szczegółów</w:t>
      </w:r>
      <w:r>
        <w:rPr>
          <w:rFonts w:ascii="Times New Roman" w:hAnsi="Times New Roman"/>
          <w:sz w:val="24"/>
          <w:szCs w:val="24"/>
        </w:rPr>
        <w:t xml:space="preserve"> prac nad planem wydatków Osiedla na 2016 rok (w tym: zgłaszanie propozycji, terminy, ustalenia z jednostkami miejskimi),</w:t>
      </w:r>
    </w:p>
    <w:p w:rsidR="008F0E12" w:rsidRDefault="00C54867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w </w:t>
      </w:r>
      <w:r w:rsidRPr="002247FB">
        <w:rPr>
          <w:rFonts w:ascii="Times New Roman" w:hAnsi="Times New Roman"/>
          <w:sz w:val="24"/>
          <w:szCs w:val="24"/>
        </w:rPr>
        <w:t>sprawie przystąpienia Osiedla do konkursu na dofinansowanie zadań inwestycyjnych osiedli na 2016 rok</w:t>
      </w:r>
      <w:r w:rsidR="008F0E12">
        <w:rPr>
          <w:rFonts w:ascii="Times New Roman" w:hAnsi="Times New Roman"/>
          <w:sz w:val="24"/>
          <w:szCs w:val="24"/>
        </w:rPr>
        <w:t>,</w:t>
      </w:r>
    </w:p>
    <w:p w:rsidR="008F0E12" w:rsidRPr="0052717E" w:rsidRDefault="008F0E12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2717E">
        <w:rPr>
          <w:rFonts w:ascii="Times New Roman" w:hAnsi="Times New Roman"/>
          <w:sz w:val="24"/>
          <w:szCs w:val="24"/>
        </w:rPr>
        <w:t xml:space="preserve">Projekt uchwały w sprawie wniosku do </w:t>
      </w:r>
      <w:r w:rsidR="00775DAE" w:rsidRPr="0052717E">
        <w:rPr>
          <w:rFonts w:ascii="Times New Roman" w:hAnsi="Times New Roman"/>
          <w:sz w:val="24"/>
          <w:szCs w:val="24"/>
        </w:rPr>
        <w:t>Prezydenta Miasta Poznania</w:t>
      </w:r>
      <w:r w:rsidRPr="0052717E">
        <w:rPr>
          <w:rFonts w:ascii="Times New Roman" w:hAnsi="Times New Roman"/>
          <w:sz w:val="24"/>
          <w:szCs w:val="24"/>
        </w:rPr>
        <w:t xml:space="preserve"> odnośnie </w:t>
      </w:r>
      <w:r w:rsidR="00F006EA">
        <w:rPr>
          <w:rFonts w:ascii="Times New Roman" w:hAnsi="Times New Roman"/>
          <w:sz w:val="24"/>
          <w:szCs w:val="24"/>
        </w:rPr>
        <w:t xml:space="preserve">świętowania przez </w:t>
      </w:r>
      <w:r w:rsidRPr="0052717E">
        <w:rPr>
          <w:rFonts w:ascii="Times New Roman" w:hAnsi="Times New Roman"/>
          <w:sz w:val="24"/>
          <w:szCs w:val="24"/>
        </w:rPr>
        <w:t>kibiców wydarzeń sportowych na Starym Mieście,</w:t>
      </w:r>
    </w:p>
    <w:p w:rsidR="00E73812" w:rsidRPr="0052717E" w:rsidRDefault="00E73812" w:rsidP="00E73812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2717E">
        <w:rPr>
          <w:rFonts w:ascii="Times New Roman" w:hAnsi="Times New Roman"/>
          <w:sz w:val="24"/>
          <w:szCs w:val="24"/>
        </w:rPr>
        <w:t xml:space="preserve">Projekt uchwały w sprawie </w:t>
      </w:r>
      <w:r w:rsidR="0052717E" w:rsidRPr="0052717E">
        <w:rPr>
          <w:rFonts w:ascii="Times New Roman" w:hAnsi="Times New Roman"/>
          <w:sz w:val="24"/>
          <w:szCs w:val="24"/>
        </w:rPr>
        <w:t>wniosku do Zarządu Dróg Miejskich o wprowadzenie ujednoliconych zasad wydawania decyzji o lokalizacji ogródków gastronomicznych w</w:t>
      </w:r>
      <w:r w:rsidR="009221DA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52717E" w:rsidRPr="0052717E">
        <w:rPr>
          <w:rFonts w:ascii="Times New Roman" w:hAnsi="Times New Roman"/>
          <w:sz w:val="24"/>
          <w:szCs w:val="24"/>
        </w:rPr>
        <w:t>pasach drogowych</w:t>
      </w:r>
      <w:r w:rsidRPr="0052717E">
        <w:rPr>
          <w:rFonts w:ascii="Times New Roman" w:hAnsi="Times New Roman"/>
          <w:sz w:val="24"/>
          <w:szCs w:val="24"/>
        </w:rPr>
        <w:t>,</w:t>
      </w:r>
    </w:p>
    <w:p w:rsidR="00E73812" w:rsidRPr="0052717E" w:rsidRDefault="00E73812" w:rsidP="00E73812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2717E">
        <w:rPr>
          <w:rFonts w:ascii="Times New Roman" w:hAnsi="Times New Roman"/>
          <w:sz w:val="24"/>
          <w:szCs w:val="24"/>
        </w:rPr>
        <w:t xml:space="preserve">Projekt uchwały w sprawie </w:t>
      </w:r>
      <w:r w:rsidR="0052717E" w:rsidRPr="0052717E">
        <w:rPr>
          <w:rFonts w:ascii="Times New Roman" w:hAnsi="Times New Roman"/>
          <w:sz w:val="24"/>
          <w:szCs w:val="24"/>
        </w:rPr>
        <w:t>wskazania lokalizacji automatycznych toalet na terenie Osiedla</w:t>
      </w:r>
      <w:r w:rsidRPr="0052717E">
        <w:rPr>
          <w:rFonts w:ascii="Times New Roman" w:hAnsi="Times New Roman"/>
          <w:sz w:val="24"/>
          <w:szCs w:val="24"/>
        </w:rPr>
        <w:t>,</w:t>
      </w:r>
    </w:p>
    <w:p w:rsidR="00D94BF0" w:rsidRPr="00D94BF0" w:rsidRDefault="00C54867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w sprawie </w:t>
      </w:r>
      <w:r w:rsidRPr="0076045E">
        <w:rPr>
          <w:rFonts w:ascii="Times New Roman" w:hAnsi="Times New Roman"/>
          <w:color w:val="000000"/>
          <w:sz w:val="24"/>
          <w:szCs w:val="24"/>
        </w:rPr>
        <w:t>zaopiniowania</w:t>
      </w:r>
      <w:r w:rsidRPr="0076045E">
        <w:rPr>
          <w:rFonts w:ascii="Times New Roman" w:hAnsi="Times New Roman"/>
          <w:sz w:val="24"/>
          <w:szCs w:val="24"/>
        </w:rPr>
        <w:t xml:space="preserve"> projektu uchwały Rady Miasta Poznania w sprawie przystąpienia do sporządzania miejscowego planu zagospodarowania przestrzennego „</w:t>
      </w:r>
      <w:proofErr w:type="spellStart"/>
      <w:r w:rsidRPr="0076045E">
        <w:rPr>
          <w:rFonts w:ascii="Times New Roman" w:hAnsi="Times New Roman"/>
          <w:sz w:val="24"/>
          <w:szCs w:val="24"/>
        </w:rPr>
        <w:t>Paderewskiego-Szkolna</w:t>
      </w:r>
      <w:proofErr w:type="spellEnd"/>
      <w:r w:rsidRPr="0076045E">
        <w:rPr>
          <w:rFonts w:ascii="Times New Roman" w:hAnsi="Times New Roman"/>
          <w:sz w:val="24"/>
          <w:szCs w:val="24"/>
        </w:rPr>
        <w:t>” w Poznaniu</w:t>
      </w:r>
      <w:r w:rsidR="00D94BF0">
        <w:rPr>
          <w:rFonts w:ascii="Times New Roman" w:hAnsi="Times New Roman"/>
          <w:sz w:val="24"/>
          <w:szCs w:val="24"/>
        </w:rPr>
        <w:t>,</w:t>
      </w:r>
    </w:p>
    <w:p w:rsidR="00E73812" w:rsidRDefault="00C54867" w:rsidP="00E73812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 w sprawie ustalenia listy priorytetów w zakresie prac remontowych miejskich chodników oraz dróg wewnętrznych i gminnych na 2016 r</w:t>
      </w:r>
      <w:r w:rsidR="00E73812">
        <w:rPr>
          <w:rFonts w:ascii="Times New Roman" w:hAnsi="Times New Roman"/>
          <w:sz w:val="24"/>
          <w:szCs w:val="24"/>
        </w:rPr>
        <w:t>,</w:t>
      </w:r>
    </w:p>
    <w:p w:rsidR="008F0E12" w:rsidRDefault="00C54867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w sprawie </w:t>
      </w:r>
      <w:r w:rsidRPr="003D788F">
        <w:rPr>
          <w:rFonts w:ascii="Times New Roman" w:hAnsi="Times New Roman"/>
          <w:sz w:val="24"/>
          <w:szCs w:val="24"/>
        </w:rPr>
        <w:t xml:space="preserve">ustalenia listy zadań w zakresie </w:t>
      </w:r>
      <w:r>
        <w:rPr>
          <w:rFonts w:ascii="Times New Roman" w:hAnsi="Times New Roman"/>
          <w:sz w:val="24"/>
          <w:szCs w:val="24"/>
        </w:rPr>
        <w:t>konserwacji miejskich zieleńców</w:t>
      </w:r>
      <w:r w:rsidRPr="003D788F">
        <w:rPr>
          <w:rFonts w:ascii="Times New Roman" w:hAnsi="Times New Roman"/>
          <w:sz w:val="24"/>
          <w:szCs w:val="24"/>
        </w:rPr>
        <w:t xml:space="preserve"> na lata 2016-2018</w:t>
      </w:r>
      <w:r w:rsidR="008F0E12">
        <w:rPr>
          <w:rFonts w:ascii="Times New Roman" w:hAnsi="Times New Roman"/>
          <w:sz w:val="24"/>
          <w:szCs w:val="24"/>
        </w:rPr>
        <w:t>,</w:t>
      </w:r>
    </w:p>
    <w:p w:rsidR="00D94BF0" w:rsidRDefault="00C54867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D788F">
        <w:rPr>
          <w:rFonts w:ascii="Times New Roman" w:hAnsi="Times New Roman"/>
          <w:sz w:val="24"/>
          <w:szCs w:val="24"/>
        </w:rPr>
        <w:t>Projekt uchwały w sprawie zaopiniowania projektu uchwały Rady Miasta w sprawie szczegółowych zasad naliczania środków budżetowych na realizację zadań przez osiedla oraz szczegółowych uprawnień do prowadzenia gospodarki finansowej przez osiedla</w:t>
      </w:r>
      <w:r w:rsidR="00D94BF0" w:rsidRPr="00D94BF0">
        <w:rPr>
          <w:rFonts w:ascii="Times New Roman" w:hAnsi="Times New Roman"/>
          <w:sz w:val="24"/>
          <w:szCs w:val="24"/>
        </w:rPr>
        <w:t>,</w:t>
      </w:r>
    </w:p>
    <w:p w:rsidR="00C54867" w:rsidRDefault="00C54867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diet dla członków organów Osiedla,</w:t>
      </w:r>
    </w:p>
    <w:p w:rsidR="00D00C19" w:rsidRDefault="00D00C19" w:rsidP="00D00C19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Zarządu na temat tworzenia i funkcjonowania strony internetowej Osiedla,</w:t>
      </w:r>
    </w:p>
    <w:p w:rsidR="00F006EA" w:rsidRDefault="00F006EA" w:rsidP="004F7624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na temat ostatnich działań w ramach programu „Bezpieczna Dzielnica - Bezpieczny Mieszkaniec”,</w:t>
      </w:r>
    </w:p>
    <w:p w:rsidR="00D94BF0" w:rsidRPr="00D94BF0" w:rsidRDefault="00D94BF0" w:rsidP="004F7624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94BF0">
        <w:rPr>
          <w:rFonts w:ascii="Times New Roman" w:hAnsi="Times New Roman"/>
          <w:sz w:val="24"/>
          <w:szCs w:val="24"/>
        </w:rPr>
        <w:t xml:space="preserve">Sprawozdanie Zarządu i </w:t>
      </w:r>
      <w:r w:rsidR="00CD434A">
        <w:rPr>
          <w:rFonts w:ascii="Times New Roman" w:hAnsi="Times New Roman"/>
          <w:sz w:val="24"/>
          <w:szCs w:val="24"/>
        </w:rPr>
        <w:t>sprawozdania k</w:t>
      </w:r>
      <w:r w:rsidRPr="00D94BF0">
        <w:rPr>
          <w:rFonts w:ascii="Times New Roman" w:hAnsi="Times New Roman"/>
          <w:sz w:val="24"/>
          <w:szCs w:val="24"/>
        </w:rPr>
        <w:t>omisj</w:t>
      </w:r>
      <w:r>
        <w:rPr>
          <w:rFonts w:ascii="Times New Roman" w:hAnsi="Times New Roman"/>
          <w:sz w:val="24"/>
          <w:szCs w:val="24"/>
        </w:rPr>
        <w:t>i Rady z prac pomiędzy sesjami,</w:t>
      </w:r>
    </w:p>
    <w:p w:rsidR="00D94BF0" w:rsidRPr="00D94BF0" w:rsidRDefault="00D94BF0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głosy i wnioski,</w:t>
      </w:r>
    </w:p>
    <w:p w:rsidR="00D94BF0" w:rsidRPr="00D94BF0" w:rsidRDefault="00D94BF0" w:rsidP="004F7624">
      <w:pPr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4BF0">
        <w:rPr>
          <w:rFonts w:ascii="Times New Roman" w:hAnsi="Times New Roman"/>
          <w:sz w:val="24"/>
          <w:szCs w:val="24"/>
        </w:rPr>
        <w:t>Zamknięcie sesji.</w:t>
      </w:r>
    </w:p>
    <w:p w:rsidR="00F327C0" w:rsidRPr="00F327C0" w:rsidRDefault="00F327C0" w:rsidP="00F327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F327C0" w:rsidRPr="00F327C0" w:rsidRDefault="00F327C0" w:rsidP="00F327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D94BF0" w:rsidRPr="007B1D9F" w:rsidRDefault="00D94BF0" w:rsidP="00D94BF0">
      <w:pPr>
        <w:spacing w:after="0" w:line="288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D94BF0" w:rsidRPr="007B1D9F" w:rsidRDefault="00D94BF0" w:rsidP="00D94BF0">
      <w:pPr>
        <w:spacing w:after="0" w:line="288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7B1D9F">
        <w:rPr>
          <w:rFonts w:ascii="Times New Roman" w:hAnsi="Times New Roman"/>
          <w:sz w:val="24"/>
          <w:szCs w:val="24"/>
        </w:rPr>
        <w:t>Przewodniczący</w:t>
      </w:r>
    </w:p>
    <w:p w:rsidR="00D94BF0" w:rsidRPr="007B1D9F" w:rsidRDefault="00D94BF0" w:rsidP="00D94BF0">
      <w:pPr>
        <w:spacing w:after="0" w:line="288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7B1D9F">
        <w:rPr>
          <w:rFonts w:ascii="Times New Roman" w:hAnsi="Times New Roman"/>
          <w:sz w:val="24"/>
          <w:szCs w:val="24"/>
        </w:rPr>
        <w:t>Rady Osiedla Stare Miasto</w:t>
      </w:r>
    </w:p>
    <w:p w:rsidR="00D94BF0" w:rsidRPr="007B1D9F" w:rsidRDefault="00D94BF0" w:rsidP="00D94BF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D94BF0" w:rsidRPr="007B1D9F" w:rsidRDefault="00B03F5F" w:rsidP="00D94BF0">
      <w:pPr>
        <w:spacing w:after="0" w:line="288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(-) </w:t>
      </w:r>
      <w:r w:rsidR="00D94BF0" w:rsidRPr="007B1D9F">
        <w:rPr>
          <w:rFonts w:ascii="Times New Roman" w:hAnsi="Times New Roman"/>
          <w:sz w:val="24"/>
          <w:szCs w:val="24"/>
        </w:rPr>
        <w:t>Andrzej Rataj</w:t>
      </w:r>
    </w:p>
    <w:sectPr w:rsidR="00D94BF0" w:rsidRPr="007B1D9F" w:rsidSect="00DB3F5E">
      <w:headerReference w:type="default" r:id="rId7"/>
      <w:footerReference w:type="default" r:id="rId8"/>
      <w:pgSz w:w="11906" w:h="16838"/>
      <w:pgMar w:top="2090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61" w:rsidRDefault="00816061" w:rsidP="003616AA">
      <w:pPr>
        <w:spacing w:after="0" w:line="240" w:lineRule="auto"/>
      </w:pPr>
      <w:r>
        <w:separator/>
      </w:r>
    </w:p>
  </w:endnote>
  <w:endnote w:type="continuationSeparator" w:id="0">
    <w:p w:rsidR="00816061" w:rsidRDefault="00816061" w:rsidP="0036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A9" w:rsidRPr="006A3E31" w:rsidRDefault="003236C0" w:rsidP="00653C80">
    <w:pPr>
      <w:pStyle w:val="Footer"/>
      <w:jc w:val="both"/>
      <w:rPr>
        <w:rFonts w:ascii="Cambria" w:hAnsi="Cambria"/>
        <w:sz w:val="20"/>
        <w:szCs w:val="20"/>
      </w:rPr>
    </w:pPr>
    <w:r w:rsidRPr="006A3E31">
      <w:rPr>
        <w:rFonts w:ascii="Cambria" w:hAnsi="Cambria"/>
        <w:noProof/>
        <w:sz w:val="20"/>
        <w:szCs w:val="20"/>
        <w:lang w:val="en-US" w:eastAsia="ja-JP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0</wp:posOffset>
              </wp:positionV>
              <wp:extent cx="6134100" cy="0"/>
              <wp:effectExtent l="5080" t="9525" r="13970" b="9525"/>
              <wp:wrapNone/>
              <wp:docPr id="1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7AB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1.1pt;margin-top:0;width:48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JhIgIAADw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" strokecolor="#943634"/>
          </w:pict>
        </mc:Fallback>
      </mc:AlternateContent>
    </w:r>
    <w:r w:rsidR="000D35A9" w:rsidRPr="006A3E31">
      <w:rPr>
        <w:rFonts w:ascii="Cambria" w:hAnsi="Cambria"/>
        <w:sz w:val="20"/>
        <w:szCs w:val="20"/>
      </w:rPr>
      <w:t>Adres do korespondencji urzędowej</w:t>
    </w:r>
    <w:r w:rsidR="000D35A9">
      <w:rPr>
        <w:rFonts w:ascii="Cambria" w:hAnsi="Cambria"/>
        <w:sz w:val="20"/>
        <w:szCs w:val="20"/>
      </w:rPr>
      <w:t xml:space="preserve">: Urząd Miasta Poznania, </w:t>
    </w:r>
    <w:r w:rsidR="000D35A9" w:rsidRPr="006A3E31">
      <w:rPr>
        <w:rFonts w:ascii="Cambria" w:hAnsi="Cambria"/>
        <w:sz w:val="20"/>
        <w:szCs w:val="20"/>
      </w:rPr>
      <w:t>Wydział Wspierania Jednostek Pomocniczych Miasta, ul. Libelta 16/20, 61-706 Poznań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61" w:rsidRDefault="00816061" w:rsidP="003616AA">
      <w:pPr>
        <w:spacing w:after="0" w:line="240" w:lineRule="auto"/>
      </w:pPr>
      <w:r>
        <w:separator/>
      </w:r>
    </w:p>
  </w:footnote>
  <w:footnote w:type="continuationSeparator" w:id="0">
    <w:p w:rsidR="00816061" w:rsidRDefault="00816061" w:rsidP="0036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A9" w:rsidRPr="006A3E31" w:rsidRDefault="003236C0">
    <w:pPr>
      <w:pStyle w:val="Header"/>
      <w:rPr>
        <w:rFonts w:ascii="Cambria" w:hAnsi="Cambria"/>
        <w:sz w:val="20"/>
        <w:szCs w:val="20"/>
      </w:rPr>
    </w:pPr>
    <w:r>
      <w:rPr>
        <w:noProof/>
        <w:lang w:val="en-US" w:eastAsia="ja-JP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-192405</wp:posOffset>
          </wp:positionV>
          <wp:extent cx="1009650" cy="876300"/>
          <wp:effectExtent l="0" t="0" r="0" b="0"/>
          <wp:wrapThrough wrapText="bothSides">
            <wp:wrapPolygon edited="0">
              <wp:start x="0" y="0"/>
              <wp:lineTo x="0" y="21130"/>
              <wp:lineTo x="21192" y="21130"/>
              <wp:lineTo x="21192" y="0"/>
              <wp:lineTo x="0" y="0"/>
            </wp:wrapPolygon>
          </wp:wrapThrough>
          <wp:docPr id="43" name="Obraz 1" descr="Logotyp_gotowie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gotowiec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5A9" w:rsidRPr="006A3E31">
      <w:rPr>
        <w:rFonts w:ascii="Cambria" w:hAnsi="Cambria"/>
      </w:rPr>
      <w:t xml:space="preserve">                               </w:t>
    </w:r>
    <w:r w:rsidR="000D35A9" w:rsidRPr="006A3E31">
      <w:rPr>
        <w:rFonts w:ascii="Cambria" w:hAnsi="Cambria"/>
        <w:sz w:val="20"/>
        <w:szCs w:val="20"/>
      </w:rPr>
      <w:t>Rada Osiedla Stare Miasto – Jednostka Pomocnicza Miasta Poznania</w:t>
    </w:r>
  </w:p>
  <w:p w:rsidR="000D35A9" w:rsidRPr="006A3E31" w:rsidRDefault="000D35A9">
    <w:pPr>
      <w:pStyle w:val="Header"/>
      <w:rPr>
        <w:rFonts w:ascii="Cambria" w:hAnsi="Cambria"/>
        <w:sz w:val="20"/>
        <w:szCs w:val="20"/>
      </w:rPr>
    </w:pPr>
    <w:r w:rsidRPr="006A3E31">
      <w:rPr>
        <w:rFonts w:ascii="Cambria" w:hAnsi="Cambria"/>
        <w:sz w:val="20"/>
        <w:szCs w:val="20"/>
      </w:rPr>
      <w:t xml:space="preserve">                                  Siedziba </w:t>
    </w:r>
    <w:r>
      <w:rPr>
        <w:rFonts w:ascii="Cambria" w:hAnsi="Cambria"/>
        <w:sz w:val="20"/>
        <w:szCs w:val="20"/>
      </w:rPr>
      <w:t>-</w:t>
    </w:r>
    <w:r w:rsidRPr="006A3E31">
      <w:rPr>
        <w:rFonts w:ascii="Cambria" w:hAnsi="Cambria"/>
        <w:sz w:val="20"/>
        <w:szCs w:val="20"/>
      </w:rPr>
      <w:t xml:space="preserve"> ul. Młyńska 11</w:t>
    </w:r>
    <w:r>
      <w:rPr>
        <w:rFonts w:ascii="Cambria" w:hAnsi="Cambria"/>
        <w:sz w:val="20"/>
        <w:szCs w:val="20"/>
      </w:rPr>
      <w:t xml:space="preserve"> (</w:t>
    </w:r>
    <w:r w:rsidRPr="006A3E31">
      <w:rPr>
        <w:rFonts w:ascii="Cambria" w:hAnsi="Cambria"/>
        <w:sz w:val="20"/>
        <w:szCs w:val="20"/>
      </w:rPr>
      <w:t>Internat Zespołu Szkół Mistrzostwa Sportowego Nr 2</w:t>
    </w:r>
    <w:r>
      <w:rPr>
        <w:rFonts w:ascii="Cambria" w:hAnsi="Cambria"/>
        <w:sz w:val="20"/>
        <w:szCs w:val="20"/>
      </w:rPr>
      <w:t>)</w:t>
    </w:r>
  </w:p>
  <w:p w:rsidR="000D35A9" w:rsidRPr="006A3E31" w:rsidRDefault="000D35A9" w:rsidP="00323A10">
    <w:pPr>
      <w:pStyle w:val="Header"/>
      <w:jc w:val="center"/>
      <w:rPr>
        <w:rFonts w:ascii="Cambria" w:hAnsi="Cambria"/>
        <w:sz w:val="20"/>
        <w:szCs w:val="20"/>
      </w:rPr>
    </w:pPr>
    <w:hyperlink r:id="rId2" w:history="1">
      <w:r w:rsidRPr="006A3E31">
        <w:rPr>
          <w:rStyle w:val="Hyperlink"/>
          <w:rFonts w:ascii="Cambria" w:hAnsi="Cambria"/>
          <w:sz w:val="20"/>
          <w:szCs w:val="20"/>
        </w:rPr>
        <w:t>www.staremiasto.poznan.pl</w:t>
      </w:r>
    </w:hyperlink>
  </w:p>
  <w:p w:rsidR="000D35A9" w:rsidRPr="006A3E31" w:rsidRDefault="003236C0" w:rsidP="00323A10">
    <w:pPr>
      <w:pStyle w:val="Header"/>
      <w:jc w:val="center"/>
      <w:rPr>
        <w:rFonts w:ascii="Cambria" w:hAnsi="Cambria"/>
        <w:sz w:val="20"/>
        <w:szCs w:val="20"/>
      </w:rPr>
    </w:pPr>
    <w:r w:rsidRPr="006A3E31">
      <w:rPr>
        <w:rFonts w:ascii="Cambria" w:hAnsi="Cambria"/>
        <w:noProof/>
        <w:sz w:val="20"/>
        <w:szCs w:val="20"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890905</wp:posOffset>
              </wp:positionH>
              <wp:positionV relativeFrom="paragraph">
                <wp:posOffset>37465</wp:posOffset>
              </wp:positionV>
              <wp:extent cx="4552950" cy="0"/>
              <wp:effectExtent l="24130" t="27940" r="23495" b="196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29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2BB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0.15pt;margin-top:2.95pt;width:35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" strokecolor="#622423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257"/>
    <w:multiLevelType w:val="multilevel"/>
    <w:tmpl w:val="BF66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626D1"/>
    <w:multiLevelType w:val="hybridMultilevel"/>
    <w:tmpl w:val="5FC46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61B0"/>
    <w:multiLevelType w:val="multilevel"/>
    <w:tmpl w:val="BF66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11A11"/>
    <w:multiLevelType w:val="singleLevel"/>
    <w:tmpl w:val="9614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341012C6"/>
    <w:multiLevelType w:val="hybridMultilevel"/>
    <w:tmpl w:val="AD6EDA98"/>
    <w:lvl w:ilvl="0" w:tplc="9EF25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A436F"/>
    <w:multiLevelType w:val="multilevel"/>
    <w:tmpl w:val="7DD2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91426"/>
    <w:multiLevelType w:val="multilevel"/>
    <w:tmpl w:val="6680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31E8D"/>
    <w:multiLevelType w:val="hybridMultilevel"/>
    <w:tmpl w:val="767AA9FA"/>
    <w:lvl w:ilvl="0" w:tplc="5128D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2049"/>
        <o:r id="V:Rule2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31"/>
    <w:rsid w:val="00055EE4"/>
    <w:rsid w:val="0007691B"/>
    <w:rsid w:val="000D35A9"/>
    <w:rsid w:val="00164B44"/>
    <w:rsid w:val="00182F9A"/>
    <w:rsid w:val="00185902"/>
    <w:rsid w:val="00237F17"/>
    <w:rsid w:val="002C449F"/>
    <w:rsid w:val="003236C0"/>
    <w:rsid w:val="00323A10"/>
    <w:rsid w:val="003461C8"/>
    <w:rsid w:val="003616AA"/>
    <w:rsid w:val="003A2124"/>
    <w:rsid w:val="004135BA"/>
    <w:rsid w:val="004D54EE"/>
    <w:rsid w:val="004F7624"/>
    <w:rsid w:val="0052717E"/>
    <w:rsid w:val="00557F46"/>
    <w:rsid w:val="00580C86"/>
    <w:rsid w:val="005C63E9"/>
    <w:rsid w:val="005C6532"/>
    <w:rsid w:val="00653C80"/>
    <w:rsid w:val="006551F1"/>
    <w:rsid w:val="006576AE"/>
    <w:rsid w:val="00683C42"/>
    <w:rsid w:val="006A3E31"/>
    <w:rsid w:val="006D13D0"/>
    <w:rsid w:val="007414FA"/>
    <w:rsid w:val="00775DAE"/>
    <w:rsid w:val="007B1D9F"/>
    <w:rsid w:val="00816061"/>
    <w:rsid w:val="00840166"/>
    <w:rsid w:val="008F0E12"/>
    <w:rsid w:val="009221DA"/>
    <w:rsid w:val="009A38E6"/>
    <w:rsid w:val="009E2C3E"/>
    <w:rsid w:val="00A824C8"/>
    <w:rsid w:val="00A95888"/>
    <w:rsid w:val="00B03F5F"/>
    <w:rsid w:val="00B33914"/>
    <w:rsid w:val="00B974F0"/>
    <w:rsid w:val="00BB0E6E"/>
    <w:rsid w:val="00C54867"/>
    <w:rsid w:val="00C6059D"/>
    <w:rsid w:val="00C76D1F"/>
    <w:rsid w:val="00CD434A"/>
    <w:rsid w:val="00D00C19"/>
    <w:rsid w:val="00D30B2C"/>
    <w:rsid w:val="00D45E65"/>
    <w:rsid w:val="00D94BF0"/>
    <w:rsid w:val="00DB3F5E"/>
    <w:rsid w:val="00DD2B4B"/>
    <w:rsid w:val="00DD3FD9"/>
    <w:rsid w:val="00E246A3"/>
    <w:rsid w:val="00E64C84"/>
    <w:rsid w:val="00E66AA0"/>
    <w:rsid w:val="00E73812"/>
    <w:rsid w:val="00E948DB"/>
    <w:rsid w:val="00EB5990"/>
    <w:rsid w:val="00F006EA"/>
    <w:rsid w:val="00F327C0"/>
    <w:rsid w:val="00FE04EB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F8B00F5-8E41-4654-B0BA-D520E03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E31"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46A3"/>
    <w:pPr>
      <w:ind w:left="720"/>
      <w:contextualSpacing/>
    </w:pPr>
  </w:style>
  <w:style w:type="character" w:styleId="Strong">
    <w:name w:val="Strong"/>
    <w:uiPriority w:val="22"/>
    <w:qFormat/>
    <w:rsid w:val="00E246A3"/>
    <w:rPr>
      <w:b/>
      <w:bCs/>
    </w:rPr>
  </w:style>
  <w:style w:type="table" w:styleId="TableGrid">
    <w:name w:val="Table Grid"/>
    <w:basedOn w:val="TableNormal"/>
    <w:uiPriority w:val="59"/>
    <w:rsid w:val="00A9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AA"/>
  </w:style>
  <w:style w:type="paragraph" w:styleId="Footer">
    <w:name w:val="footer"/>
    <w:basedOn w:val="Normal"/>
    <w:link w:val="FooterChar"/>
    <w:uiPriority w:val="99"/>
    <w:unhideWhenUsed/>
    <w:rsid w:val="0036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AA"/>
  </w:style>
  <w:style w:type="paragraph" w:styleId="BalloonText">
    <w:name w:val="Balloon Text"/>
    <w:basedOn w:val="Normal"/>
    <w:link w:val="BalloonTextChar"/>
    <w:uiPriority w:val="99"/>
    <w:semiHidden/>
    <w:unhideWhenUsed/>
    <w:rsid w:val="0036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6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3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emiasto.poznan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cje%20o%20Osiedlu%20-podstawowa%20wiedza\papier%20firmowy%20zarz&#261;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zarządu.dotx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Przewodniczący</vt:lpstr>
    </vt:vector>
  </TitlesOfParts>
  <Company>Adres do korespondencji urzedowej                                                                                                                                                                 Wydział Wsierania Jednostek Pomocniczych Miasta Poznania</Company>
  <LinksUpToDate>false</LinksUpToDate>
  <CharactersWithSpaces>2722</CharactersWithSpaces>
  <SharedDoc>false</SharedDoc>
  <HLinks>
    <vt:vector size="6" baseType="variant"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http://www.staremiasto.poznan.pl/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Przewodniczący</dc:title>
  <dc:subject/>
  <dc:creator>Admin</dc:creator>
  <cp:keywords/>
  <cp:lastModifiedBy>AR</cp:lastModifiedBy>
  <cp:revision>3</cp:revision>
  <cp:lastPrinted>2015-05-19T12:00:00Z</cp:lastPrinted>
  <dcterms:created xsi:type="dcterms:W3CDTF">2015-06-25T10:49:00Z</dcterms:created>
  <dcterms:modified xsi:type="dcterms:W3CDTF">2015-06-25T10:49:00Z</dcterms:modified>
</cp:coreProperties>
</file>